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08" w:rsidRPr="00491508" w:rsidRDefault="00491508" w:rsidP="00491508">
      <w:pPr>
        <w:pStyle w:val="AralkYok"/>
        <w:rPr>
          <w:sz w:val="24"/>
          <w:szCs w:val="24"/>
        </w:rPr>
      </w:pPr>
      <w:r>
        <w:rPr>
          <w:b/>
          <w:noProof/>
          <w:sz w:val="24"/>
          <w:szCs w:val="24"/>
        </w:rPr>
        <w:pict>
          <v:rect id="_x0000_s1026" style="position:absolute;margin-left:87.1pt;margin-top:-21.15pt;width:234.5pt;height:21.8pt;z-index:251658240" strokecolor="white [3212]">
            <v:textbox>
              <w:txbxContent>
                <w:p w:rsidR="00491508" w:rsidRPr="0096161B" w:rsidRDefault="00491508" w:rsidP="00491508">
                  <w:pPr>
                    <w:jc w:val="center"/>
                    <w:rPr>
                      <w:rFonts w:asciiTheme="minorHAnsi" w:hAnsiTheme="minorHAnsi"/>
                    </w:rPr>
                  </w:pPr>
                  <w:r w:rsidRPr="0096161B">
                    <w:rPr>
                      <w:rFonts w:asciiTheme="minorHAnsi" w:hAnsiTheme="minorHAnsi"/>
                    </w:rPr>
                    <w:t>HAYAT BİLGİSİ ÇALIŞMASI</w:t>
                  </w:r>
                </w:p>
              </w:txbxContent>
            </v:textbox>
          </v:rect>
        </w:pict>
      </w: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1 </w:t>
      </w:r>
      <w:r w:rsidRPr="00491508">
        <w:rPr>
          <w:sz w:val="24"/>
          <w:szCs w:val="24"/>
          <w:bdr w:val="single" w:sz="4" w:space="0" w:color="auto"/>
          <w:shd w:val="clear" w:color="auto" w:fill="FBD4B4"/>
        </w:rPr>
        <w:t>.</w:t>
      </w:r>
      <w:proofErr w:type="gramEnd"/>
      <w:r w:rsidRPr="00491508">
        <w:rPr>
          <w:sz w:val="24"/>
          <w:szCs w:val="24"/>
        </w:rPr>
        <w:t xml:space="preserve">  16. Meslek seçerken hangisi göz önünde bulundurulmaz?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>A) Başkalarının istemesi</w:t>
      </w:r>
      <w:r w:rsidRPr="00491508">
        <w:rPr>
          <w:sz w:val="24"/>
          <w:szCs w:val="24"/>
        </w:rPr>
        <w:tab/>
        <w:t>B) Mesleğin sevilmesi</w:t>
      </w:r>
      <w:r w:rsidRPr="00491508">
        <w:rPr>
          <w:sz w:val="24"/>
          <w:szCs w:val="24"/>
        </w:rPr>
        <w:tab/>
      </w:r>
      <w:r w:rsidRPr="00491508">
        <w:rPr>
          <w:sz w:val="24"/>
          <w:szCs w:val="24"/>
        </w:rPr>
        <w:tab/>
        <w:t>C) Yetenekler ve beceriler</w:t>
      </w:r>
    </w:p>
    <w:p w:rsidR="00491508" w:rsidRPr="00491508" w:rsidRDefault="00491508" w:rsidP="00491508">
      <w:pPr>
        <w:pStyle w:val="AralkYok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491508" w:rsidRPr="00491508" w:rsidRDefault="00491508" w:rsidP="00491508">
      <w:pPr>
        <w:pStyle w:val="AralkYok"/>
        <w:rPr>
          <w:sz w:val="24"/>
          <w:szCs w:val="24"/>
        </w:rPr>
      </w:pP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2 </w:t>
      </w:r>
      <w:r w:rsidRPr="00491508">
        <w:rPr>
          <w:sz w:val="24"/>
          <w:szCs w:val="24"/>
          <w:bdr w:val="single" w:sz="4" w:space="0" w:color="auto"/>
          <w:shd w:val="clear" w:color="auto" w:fill="FBD4B4"/>
        </w:rPr>
        <w:t>.</w:t>
      </w:r>
      <w:proofErr w:type="gramEnd"/>
      <w:r w:rsidRPr="00491508">
        <w:rPr>
          <w:sz w:val="24"/>
          <w:szCs w:val="24"/>
        </w:rPr>
        <w:t xml:space="preserve">  Atakan, bilinçli bir tüketici olmak istiyor. Buna göre aşağıdakilerden hangisini </w:t>
      </w:r>
      <w:r w:rsidRPr="00491508">
        <w:rPr>
          <w:b/>
          <w:sz w:val="24"/>
          <w:szCs w:val="24"/>
          <w:u w:val="single"/>
        </w:rPr>
        <w:t>yapmamalıdır?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>A) Aldığı malın garanti belgesini almalıdır.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>B) Aynı malı başka yerlere de sorup bir fiyat araştırması yapmalıdır.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>C) Son kullanma tarihi geçmiş malları ucuza almalıdır</w:t>
      </w:r>
    </w:p>
    <w:p w:rsidR="00491508" w:rsidRPr="00491508" w:rsidRDefault="00491508" w:rsidP="00491508">
      <w:pPr>
        <w:pStyle w:val="AralkYok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491508" w:rsidRPr="00491508" w:rsidRDefault="00491508" w:rsidP="00491508">
      <w:pPr>
        <w:pStyle w:val="AralkYok"/>
        <w:rPr>
          <w:sz w:val="24"/>
          <w:szCs w:val="24"/>
        </w:rPr>
      </w:pP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3 </w:t>
      </w:r>
      <w:r w:rsidRPr="00491508">
        <w:rPr>
          <w:sz w:val="24"/>
          <w:szCs w:val="24"/>
          <w:bdr w:val="single" w:sz="4" w:space="0" w:color="auto"/>
          <w:shd w:val="clear" w:color="auto" w:fill="FBD4B4"/>
        </w:rPr>
        <w:t>.</w:t>
      </w:r>
      <w:proofErr w:type="gramEnd"/>
      <w:r w:rsidRPr="00491508">
        <w:rPr>
          <w:sz w:val="24"/>
          <w:szCs w:val="24"/>
        </w:rPr>
        <w:t xml:space="preserve">  Aşağıdaki eşleştirmeleri yapınız.</w:t>
      </w:r>
    </w:p>
    <w:p w:rsidR="00491508" w:rsidRPr="00491508" w:rsidRDefault="00491508" w:rsidP="00491508">
      <w:pPr>
        <w:pStyle w:val="AralkYok"/>
        <w:rPr>
          <w:sz w:val="12"/>
          <w:szCs w:val="12"/>
        </w:rPr>
      </w:pPr>
    </w:p>
    <w:tbl>
      <w:tblPr>
        <w:tblStyle w:val="TabloKlavuzu"/>
        <w:tblW w:w="0" w:type="auto"/>
        <w:tblLook w:val="04A0"/>
      </w:tblPr>
      <w:tblGrid>
        <w:gridCol w:w="360"/>
        <w:gridCol w:w="4001"/>
        <w:gridCol w:w="651"/>
        <w:gridCol w:w="483"/>
        <w:gridCol w:w="3827"/>
      </w:tblGrid>
      <w:tr w:rsidR="00491508" w:rsidRPr="00491508" w:rsidTr="00402A92">
        <w:tc>
          <w:tcPr>
            <w:tcW w:w="360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1</w:t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1881 yılında Selanik’te doğdu.</w:t>
            </w:r>
          </w:p>
        </w:tc>
        <w:tc>
          <w:tcPr>
            <w:tcW w:w="651" w:type="dxa"/>
            <w:vMerge w:val="restart"/>
            <w:tcBorders>
              <w:top w:val="nil"/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İyi bir tüketici</w:t>
            </w:r>
          </w:p>
        </w:tc>
      </w:tr>
      <w:tr w:rsidR="00491508" w:rsidRPr="00491508" w:rsidTr="00402A92">
        <w:tc>
          <w:tcPr>
            <w:tcW w:w="360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2</w:t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155 Polis İmdat’ı ararız.</w:t>
            </w:r>
          </w:p>
        </w:tc>
        <w:tc>
          <w:tcPr>
            <w:tcW w:w="651" w:type="dxa"/>
            <w:vMerge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pStyle w:val="AralkYok"/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Ramazan ve Kurban Bayramları</w:t>
            </w:r>
          </w:p>
        </w:tc>
      </w:tr>
      <w:tr w:rsidR="00491508" w:rsidRPr="00491508" w:rsidTr="00402A92">
        <w:tc>
          <w:tcPr>
            <w:tcW w:w="360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3</w:t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jc w:val="left"/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Ürünün son kullanma tarihine bakar.</w:t>
            </w:r>
          </w:p>
        </w:tc>
        <w:tc>
          <w:tcPr>
            <w:tcW w:w="651" w:type="dxa"/>
            <w:vMerge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pStyle w:val="AralkYok"/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Türkiye Büyük Millet Meclisi</w:t>
            </w:r>
          </w:p>
        </w:tc>
      </w:tr>
      <w:tr w:rsidR="00491508" w:rsidRPr="00491508" w:rsidTr="00402A92">
        <w:tc>
          <w:tcPr>
            <w:tcW w:w="360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4</w:t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23 Nisan 1920’de açıldı.</w:t>
            </w:r>
          </w:p>
        </w:tc>
        <w:tc>
          <w:tcPr>
            <w:tcW w:w="651" w:type="dxa"/>
            <w:vMerge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Atatürk</w:t>
            </w:r>
          </w:p>
        </w:tc>
      </w:tr>
      <w:tr w:rsidR="00491508" w:rsidRPr="00491508" w:rsidTr="00402A92">
        <w:tc>
          <w:tcPr>
            <w:tcW w:w="360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5</w:t>
            </w:r>
          </w:p>
        </w:tc>
        <w:tc>
          <w:tcPr>
            <w:tcW w:w="4001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Dini bayramlarımızdandır.</w:t>
            </w:r>
          </w:p>
        </w:tc>
        <w:tc>
          <w:tcPr>
            <w:tcW w:w="651" w:type="dxa"/>
            <w:vMerge/>
            <w:tcBorders>
              <w:bottom w:val="nil"/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483" w:type="dxa"/>
            <w:tcBorders>
              <w:righ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91508" w:rsidRPr="00491508" w:rsidRDefault="00491508" w:rsidP="006F571E">
            <w:pPr>
              <w:tabs>
                <w:tab w:val="left" w:pos="720"/>
              </w:tabs>
              <w:rPr>
                <w:rFonts w:asciiTheme="minorHAnsi" w:hAnsiTheme="minorHAnsi"/>
                <w:szCs w:val="24"/>
              </w:rPr>
            </w:pPr>
            <w:r w:rsidRPr="00491508">
              <w:rPr>
                <w:rFonts w:asciiTheme="minorHAnsi" w:hAnsiTheme="minorHAnsi"/>
                <w:szCs w:val="24"/>
              </w:rPr>
              <w:t>Evimize hırsız girince</w:t>
            </w:r>
          </w:p>
        </w:tc>
      </w:tr>
    </w:tbl>
    <w:p w:rsidR="00491508" w:rsidRPr="00491508" w:rsidRDefault="00491508" w:rsidP="00491508">
      <w:pPr>
        <w:pStyle w:val="AralkYok"/>
        <w:rPr>
          <w:sz w:val="24"/>
          <w:szCs w:val="24"/>
        </w:rPr>
      </w:pPr>
    </w:p>
    <w:p w:rsidR="00491508" w:rsidRPr="00491508" w:rsidRDefault="00491508" w:rsidP="00491508">
      <w:pPr>
        <w:pStyle w:val="AralkYok"/>
        <w:rPr>
          <w:rFonts w:eastAsia="Calibri" w:cs="Times New Roman"/>
          <w:sz w:val="24"/>
          <w:szCs w:val="24"/>
        </w:rPr>
      </w:pP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4 </w:t>
      </w:r>
      <w:r w:rsidRPr="00491508">
        <w:rPr>
          <w:sz w:val="24"/>
          <w:szCs w:val="24"/>
          <w:bdr w:val="single" w:sz="4" w:space="0" w:color="auto"/>
          <w:shd w:val="clear" w:color="auto" w:fill="FBD4B4"/>
        </w:rPr>
        <w:t>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rFonts w:eastAsia="Calibri" w:cs="Times New Roman"/>
          <w:sz w:val="24"/>
          <w:szCs w:val="24"/>
        </w:rPr>
        <w:t>Aşağıdaki özelliklerden hangilerinin, bir arkadaşta bulunması istenir?</w:t>
      </w:r>
    </w:p>
    <w:p w:rsidR="00491508" w:rsidRPr="00491508" w:rsidRDefault="00491508" w:rsidP="00491508">
      <w:pPr>
        <w:pStyle w:val="AralkYok"/>
        <w:rPr>
          <w:rFonts w:cs="Times New Roman"/>
          <w:sz w:val="24"/>
          <w:szCs w:val="24"/>
        </w:rPr>
      </w:pPr>
      <w:r w:rsidRPr="00491508">
        <w:rPr>
          <w:rFonts w:cs="Times New Roman"/>
          <w:sz w:val="24"/>
          <w:szCs w:val="24"/>
        </w:rPr>
        <w:t xml:space="preserve">A) bencil-tembel-geçimsiz  </w:t>
      </w:r>
      <w:r w:rsidRPr="00491508">
        <w:rPr>
          <w:rFonts w:cs="Times New Roman"/>
          <w:sz w:val="24"/>
          <w:szCs w:val="24"/>
        </w:rPr>
        <w:tab/>
        <w:t>B) çalışkan-dürüst-yetenekli</w:t>
      </w:r>
      <w:r w:rsidRPr="00491508">
        <w:rPr>
          <w:rFonts w:cs="Times New Roman"/>
          <w:sz w:val="24"/>
          <w:szCs w:val="24"/>
        </w:rPr>
        <w:tab/>
      </w:r>
      <w:r w:rsidRPr="00491508">
        <w:rPr>
          <w:rFonts w:cs="Times New Roman"/>
          <w:sz w:val="24"/>
          <w:szCs w:val="24"/>
        </w:rPr>
        <w:tab/>
        <w:t>C) kavgacı-kırıcı-plansız</w:t>
      </w:r>
    </w:p>
    <w:p w:rsidR="00491508" w:rsidRPr="00491508" w:rsidRDefault="00491508" w:rsidP="00491508">
      <w:pPr>
        <w:pStyle w:val="AralkYok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491508" w:rsidRPr="00491508" w:rsidRDefault="00491508" w:rsidP="00491508">
      <w:pPr>
        <w:pStyle w:val="AralkYok"/>
        <w:rPr>
          <w:bCs/>
          <w:sz w:val="24"/>
          <w:szCs w:val="24"/>
        </w:rPr>
      </w:pP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>5 .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bCs/>
          <w:sz w:val="24"/>
          <w:szCs w:val="24"/>
        </w:rPr>
        <w:t>Arkadaş seçiminde aşağıdakilerden hangisine dikkat etmeliyiz?</w:t>
      </w:r>
    </w:p>
    <w:p w:rsidR="00491508" w:rsidRPr="00491508" w:rsidRDefault="00491508" w:rsidP="00491508">
      <w:pPr>
        <w:tabs>
          <w:tab w:val="left" w:pos="720"/>
        </w:tabs>
        <w:rPr>
          <w:rFonts w:asciiTheme="minorHAnsi" w:hAnsiTheme="minorHAnsi"/>
        </w:rPr>
      </w:pPr>
      <w:r w:rsidRPr="00491508">
        <w:rPr>
          <w:rFonts w:asciiTheme="minorHAnsi" w:hAnsiTheme="minorHAnsi"/>
        </w:rPr>
        <w:t xml:space="preserve">A) Sözünde durmaması </w:t>
      </w:r>
      <w:r w:rsidRPr="00491508">
        <w:rPr>
          <w:rFonts w:asciiTheme="minorHAnsi" w:hAnsiTheme="minorHAnsi"/>
        </w:rPr>
        <w:tab/>
        <w:t xml:space="preserve">B) Saygısız olmasına   </w:t>
      </w:r>
      <w:r w:rsidRPr="00491508">
        <w:rPr>
          <w:rFonts w:asciiTheme="minorHAnsi" w:hAnsiTheme="minorHAnsi"/>
        </w:rPr>
        <w:tab/>
        <w:t>C) Dürüst olması</w:t>
      </w:r>
    </w:p>
    <w:p w:rsidR="00491508" w:rsidRPr="00491508" w:rsidRDefault="00491508" w:rsidP="00491508">
      <w:pPr>
        <w:pStyle w:val="AralkYok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491508" w:rsidRPr="00491508" w:rsidRDefault="00491508" w:rsidP="00491508">
      <w:pPr>
        <w:pStyle w:val="AralkYok"/>
        <w:rPr>
          <w:rFonts w:eastAsia="Times New Roman"/>
          <w:sz w:val="24"/>
          <w:szCs w:val="24"/>
        </w:rPr>
      </w:pP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6 </w:t>
      </w:r>
      <w:r w:rsidRPr="00491508">
        <w:rPr>
          <w:sz w:val="24"/>
          <w:szCs w:val="24"/>
          <w:bdr w:val="single" w:sz="4" w:space="0" w:color="auto"/>
          <w:shd w:val="clear" w:color="auto" w:fill="FBD4B4"/>
        </w:rPr>
        <w:t>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rFonts w:eastAsia="Times New Roman"/>
          <w:sz w:val="24"/>
          <w:szCs w:val="24"/>
        </w:rPr>
        <w:t xml:space="preserve">“Bir yerin kuşbakışı görünüşünün kağıt üzerine çizilmesine </w:t>
      </w:r>
      <w:proofErr w:type="gramStart"/>
      <w:r w:rsidRPr="00491508">
        <w:rPr>
          <w:rFonts w:eastAsia="Times New Roman"/>
          <w:sz w:val="24"/>
          <w:szCs w:val="24"/>
        </w:rPr>
        <w:t>…………….</w:t>
      </w:r>
      <w:proofErr w:type="gramEnd"/>
      <w:r w:rsidRPr="00491508">
        <w:rPr>
          <w:rFonts w:eastAsia="Times New Roman"/>
          <w:sz w:val="24"/>
          <w:szCs w:val="24"/>
        </w:rPr>
        <w:t xml:space="preserve"> </w:t>
      </w:r>
      <w:proofErr w:type="gramStart"/>
      <w:r w:rsidRPr="00491508">
        <w:rPr>
          <w:rFonts w:eastAsia="Times New Roman"/>
          <w:sz w:val="24"/>
          <w:szCs w:val="24"/>
        </w:rPr>
        <w:t>denir</w:t>
      </w:r>
      <w:proofErr w:type="gramEnd"/>
      <w:r w:rsidRPr="00491508">
        <w:rPr>
          <w:rFonts w:eastAsia="Times New Roman"/>
          <w:sz w:val="24"/>
          <w:szCs w:val="24"/>
        </w:rPr>
        <w:t>.” Cümlesinde boş bırakılan yere aşağıdakilerden hangisi gelmelidir?</w:t>
      </w:r>
    </w:p>
    <w:p w:rsidR="00491508" w:rsidRPr="00491508" w:rsidRDefault="00491508" w:rsidP="00491508">
      <w:pPr>
        <w:pStyle w:val="AralkYok"/>
        <w:rPr>
          <w:rFonts w:eastAsia="Times New Roman"/>
          <w:sz w:val="24"/>
          <w:szCs w:val="24"/>
        </w:rPr>
      </w:pPr>
      <w:r w:rsidRPr="00491508">
        <w:rPr>
          <w:rFonts w:eastAsia="Times New Roman"/>
          <w:sz w:val="24"/>
          <w:szCs w:val="24"/>
        </w:rPr>
        <w:t>A) kroki</w:t>
      </w:r>
      <w:r w:rsidRPr="00491508">
        <w:rPr>
          <w:rFonts w:eastAsia="Times New Roman"/>
          <w:sz w:val="24"/>
          <w:szCs w:val="24"/>
        </w:rPr>
        <w:tab/>
      </w:r>
      <w:r w:rsidRPr="00491508">
        <w:rPr>
          <w:rFonts w:eastAsia="Times New Roman"/>
          <w:sz w:val="24"/>
          <w:szCs w:val="24"/>
        </w:rPr>
        <w:tab/>
      </w:r>
      <w:r w:rsidRPr="00491508">
        <w:rPr>
          <w:rFonts w:eastAsia="Times New Roman"/>
          <w:sz w:val="24"/>
          <w:szCs w:val="24"/>
        </w:rPr>
        <w:tab/>
        <w:t>B) harita</w:t>
      </w:r>
      <w:r w:rsidRPr="00491508">
        <w:rPr>
          <w:rFonts w:eastAsia="Times New Roman"/>
          <w:sz w:val="24"/>
          <w:szCs w:val="24"/>
        </w:rPr>
        <w:tab/>
      </w:r>
      <w:r w:rsidRPr="00491508">
        <w:rPr>
          <w:rFonts w:eastAsia="Times New Roman"/>
          <w:sz w:val="24"/>
          <w:szCs w:val="24"/>
        </w:rPr>
        <w:tab/>
        <w:t>C) okul</w:t>
      </w:r>
    </w:p>
    <w:p w:rsidR="00491508" w:rsidRPr="00491508" w:rsidRDefault="00491508" w:rsidP="00491508">
      <w:pPr>
        <w:pStyle w:val="AralkYok"/>
        <w:rPr>
          <w:b/>
          <w:sz w:val="24"/>
          <w:szCs w:val="24"/>
          <w:bdr w:val="single" w:sz="4" w:space="0" w:color="auto"/>
          <w:shd w:val="clear" w:color="auto" w:fill="FBD4B4"/>
        </w:rPr>
      </w:pPr>
    </w:p>
    <w:p w:rsidR="00491508" w:rsidRPr="00491508" w:rsidRDefault="00491508" w:rsidP="00491508">
      <w:pPr>
        <w:pStyle w:val="AralkYok"/>
        <w:rPr>
          <w:sz w:val="24"/>
          <w:szCs w:val="24"/>
        </w:rPr>
      </w:pPr>
      <w:proofErr w:type="gramStart"/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>7 .</w:t>
      </w:r>
      <w:proofErr w:type="gramEnd"/>
      <w:r w:rsidRPr="00491508">
        <w:rPr>
          <w:sz w:val="24"/>
          <w:szCs w:val="24"/>
        </w:rPr>
        <w:t xml:space="preserve">  Aşağıdakilerden hangisi çekirdek ailedir?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>A) Anne, baba ve çocuklar</w:t>
      </w:r>
      <w:r w:rsidRPr="00491508">
        <w:rPr>
          <w:sz w:val="24"/>
          <w:szCs w:val="24"/>
        </w:rPr>
        <w:tab/>
      </w:r>
      <w:r w:rsidRPr="00491508">
        <w:rPr>
          <w:sz w:val="24"/>
          <w:szCs w:val="24"/>
        </w:rPr>
        <w:tab/>
      </w:r>
      <w:r w:rsidRPr="00491508">
        <w:rPr>
          <w:sz w:val="24"/>
          <w:szCs w:val="24"/>
        </w:rPr>
        <w:tab/>
        <w:t>B) Anne, baba, dede, nine ve çocuklar</w:t>
      </w:r>
      <w:r w:rsidRPr="00491508">
        <w:rPr>
          <w:sz w:val="24"/>
          <w:szCs w:val="24"/>
        </w:rPr>
        <w:tab/>
      </w:r>
    </w:p>
    <w:p w:rsidR="00491508" w:rsidRPr="00491508" w:rsidRDefault="00491508" w:rsidP="00491508">
      <w:pPr>
        <w:pStyle w:val="AralkYok"/>
        <w:ind w:left="1416" w:firstLine="708"/>
        <w:rPr>
          <w:sz w:val="24"/>
          <w:szCs w:val="24"/>
        </w:rPr>
      </w:pPr>
      <w:r w:rsidRPr="00491508">
        <w:rPr>
          <w:sz w:val="24"/>
          <w:szCs w:val="24"/>
        </w:rPr>
        <w:t xml:space="preserve">  C) Anne, baba, dede, nine, amca ve çocuklar</w:t>
      </w:r>
    </w:p>
    <w:p w:rsidR="00491508" w:rsidRDefault="00491508" w:rsidP="00491508">
      <w:pPr>
        <w:pStyle w:val="AralkYok"/>
        <w:rPr>
          <w:sz w:val="24"/>
          <w:szCs w:val="24"/>
        </w:rPr>
      </w:pPr>
    </w:p>
    <w:p w:rsidR="00491508" w:rsidRPr="00491508" w:rsidRDefault="00491508" w:rsidP="00491508">
      <w:pPr>
        <w:pStyle w:val="AralkYok"/>
        <w:rPr>
          <w:bCs/>
          <w:sz w:val="24"/>
          <w:szCs w:val="24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/>
        </w:rPr>
        <w:t>8</w:t>
      </w:r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 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bCs/>
          <w:sz w:val="24"/>
          <w:szCs w:val="24"/>
        </w:rPr>
        <w:t>Derslerimizde başarılı olmak için aşağıdakilerden hangisini yapmalıyız?</w:t>
      </w:r>
    </w:p>
    <w:p w:rsidR="00491508" w:rsidRPr="00491508" w:rsidRDefault="00491508" w:rsidP="00491508">
      <w:pPr>
        <w:pStyle w:val="AralkYok"/>
        <w:rPr>
          <w:bCs/>
          <w:sz w:val="24"/>
          <w:szCs w:val="24"/>
        </w:rPr>
      </w:pPr>
      <w:r w:rsidRPr="00491508">
        <w:rPr>
          <w:bCs/>
          <w:sz w:val="24"/>
          <w:szCs w:val="24"/>
        </w:rPr>
        <w:t>A) Ödevlerimizi acele yapmalıyız.</w:t>
      </w:r>
      <w:r w:rsidRPr="00491508">
        <w:rPr>
          <w:bCs/>
          <w:sz w:val="24"/>
          <w:szCs w:val="24"/>
        </w:rPr>
        <w:tab/>
        <w:t>B) Okula hazırlıklı gitmeliyiz.     C) Evde ders tekrarı yapmamalıyız.</w:t>
      </w:r>
    </w:p>
    <w:p w:rsidR="00491508" w:rsidRDefault="00491508" w:rsidP="00491508">
      <w:pPr>
        <w:pStyle w:val="AralkYok"/>
        <w:rPr>
          <w:sz w:val="24"/>
          <w:szCs w:val="24"/>
        </w:rPr>
      </w:pPr>
    </w:p>
    <w:p w:rsidR="00491508" w:rsidRPr="00491508" w:rsidRDefault="00491508" w:rsidP="00491508">
      <w:pPr>
        <w:pStyle w:val="AralkYok"/>
        <w:rPr>
          <w:bCs/>
          <w:sz w:val="24"/>
          <w:szCs w:val="24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/>
        </w:rPr>
        <w:t>9</w:t>
      </w:r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 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rFonts w:eastAsia="Calibri"/>
          <w:sz w:val="24"/>
          <w:szCs w:val="24"/>
        </w:rPr>
        <w:t xml:space="preserve"> </w:t>
      </w:r>
      <w:r w:rsidRPr="00491508">
        <w:rPr>
          <w:bCs/>
          <w:sz w:val="24"/>
          <w:szCs w:val="24"/>
        </w:rPr>
        <w:t xml:space="preserve">Arkadaş seçimine dikkat eden bir öğrenciden aşağıdaki davranışlardan hangisi beklenmez? </w:t>
      </w:r>
    </w:p>
    <w:p w:rsidR="00491508" w:rsidRPr="00491508" w:rsidRDefault="00491508" w:rsidP="00491508">
      <w:pPr>
        <w:pStyle w:val="AralkYok"/>
        <w:rPr>
          <w:bCs/>
          <w:sz w:val="24"/>
          <w:szCs w:val="24"/>
        </w:rPr>
      </w:pPr>
      <w:r w:rsidRPr="00491508">
        <w:rPr>
          <w:bCs/>
          <w:sz w:val="24"/>
          <w:szCs w:val="24"/>
        </w:rPr>
        <w:t>A) Dürüst ve saygılı arkadaşlar seçmesi</w:t>
      </w:r>
      <w:r>
        <w:rPr>
          <w:bCs/>
          <w:sz w:val="24"/>
          <w:szCs w:val="24"/>
        </w:rPr>
        <w:tab/>
      </w:r>
      <w:r w:rsidRPr="00491508">
        <w:rPr>
          <w:bCs/>
          <w:sz w:val="24"/>
          <w:szCs w:val="24"/>
        </w:rPr>
        <w:t>B) Farklı görüşlere karşı saygısız arkadaşlar seçmesi</w:t>
      </w:r>
    </w:p>
    <w:p w:rsidR="00491508" w:rsidRPr="00491508" w:rsidRDefault="00491508" w:rsidP="00491508">
      <w:pPr>
        <w:pStyle w:val="AralkYok"/>
        <w:ind w:left="708" w:firstLine="708"/>
        <w:rPr>
          <w:bCs/>
          <w:sz w:val="24"/>
          <w:szCs w:val="24"/>
        </w:rPr>
      </w:pPr>
      <w:r w:rsidRPr="00491508">
        <w:rPr>
          <w:bCs/>
          <w:sz w:val="24"/>
          <w:szCs w:val="24"/>
        </w:rPr>
        <w:t>C) Hoşgörü ve adaletli arkadaşlar seçmesi</w:t>
      </w:r>
    </w:p>
    <w:p w:rsidR="00491508" w:rsidRDefault="00491508" w:rsidP="00491508">
      <w:pPr>
        <w:pStyle w:val="AralkYok"/>
        <w:rPr>
          <w:sz w:val="24"/>
          <w:szCs w:val="24"/>
        </w:rPr>
      </w:pP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  <w:bdr w:val="single" w:sz="4" w:space="0" w:color="auto"/>
          <w:shd w:val="clear" w:color="auto" w:fill="FBD4B4"/>
        </w:rPr>
        <w:t>10</w:t>
      </w:r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 .</w:t>
      </w:r>
      <w:proofErr w:type="gramEnd"/>
      <w:r w:rsidRPr="00491508">
        <w:rPr>
          <w:sz w:val="24"/>
          <w:szCs w:val="24"/>
        </w:rPr>
        <w:t xml:space="preserve">   Aşağıdakilerden hangisinde fiziksel özelliklerden bahsedilmemiştir?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 xml:space="preserve">A) Arif, uzun boyludur.     </w:t>
      </w:r>
      <w:r w:rsidRPr="00491508">
        <w:rPr>
          <w:sz w:val="24"/>
          <w:szCs w:val="24"/>
        </w:rPr>
        <w:tab/>
        <w:t xml:space="preserve">B) Elif, kilolu bir öğrencidir.        </w:t>
      </w:r>
      <w:r w:rsidRPr="00491508">
        <w:rPr>
          <w:sz w:val="24"/>
          <w:szCs w:val="24"/>
        </w:rPr>
        <w:tab/>
        <w:t>C) Mehmet, neşeli biridir.</w:t>
      </w:r>
    </w:p>
    <w:p w:rsidR="00491508" w:rsidRDefault="00491508" w:rsidP="00491508">
      <w:pPr>
        <w:pStyle w:val="AralkYok"/>
        <w:rPr>
          <w:rFonts w:eastAsia="Calibri"/>
          <w:sz w:val="24"/>
          <w:szCs w:val="24"/>
        </w:rPr>
      </w:pPr>
    </w:p>
    <w:p w:rsidR="00491508" w:rsidRPr="00491508" w:rsidRDefault="00491508" w:rsidP="00491508">
      <w:pPr>
        <w:pStyle w:val="AralkYok"/>
        <w:rPr>
          <w:rFonts w:eastAsia="Calibri"/>
          <w:sz w:val="24"/>
          <w:szCs w:val="24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/>
        </w:rPr>
        <w:t>11</w:t>
      </w:r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 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rFonts w:eastAsia="Calibri"/>
          <w:sz w:val="24"/>
          <w:szCs w:val="24"/>
        </w:rPr>
        <w:t xml:space="preserve">  Tasarruf yapmamızın nedeni aşağıdakilerden hangisi </w:t>
      </w:r>
      <w:r w:rsidRPr="00491508">
        <w:rPr>
          <w:rFonts w:eastAsia="Calibri"/>
          <w:sz w:val="24"/>
          <w:szCs w:val="24"/>
          <w:u w:val="single"/>
        </w:rPr>
        <w:t>değildir?</w:t>
      </w:r>
    </w:p>
    <w:p w:rsidR="00491508" w:rsidRPr="00491508" w:rsidRDefault="00491508" w:rsidP="00491508">
      <w:pPr>
        <w:pStyle w:val="AralkYok"/>
        <w:rPr>
          <w:rFonts w:eastAsia="Calibri"/>
          <w:sz w:val="24"/>
          <w:szCs w:val="24"/>
        </w:rPr>
      </w:pPr>
      <w:r w:rsidRPr="00491508">
        <w:rPr>
          <w:rFonts w:eastAsia="Calibri"/>
          <w:sz w:val="24"/>
          <w:szCs w:val="24"/>
        </w:rPr>
        <w:t xml:space="preserve">A) Kaynaklarımızı tüketmemek.      </w:t>
      </w:r>
      <w:r>
        <w:rPr>
          <w:rFonts w:eastAsia="Calibri"/>
          <w:sz w:val="24"/>
          <w:szCs w:val="24"/>
        </w:rPr>
        <w:tab/>
      </w:r>
      <w:r w:rsidRPr="00491508">
        <w:rPr>
          <w:rFonts w:eastAsia="Calibri"/>
          <w:sz w:val="24"/>
          <w:szCs w:val="24"/>
        </w:rPr>
        <w:t xml:space="preserve">B) Ülke ekonomisine katkıda bulunmak.   </w:t>
      </w:r>
    </w:p>
    <w:p w:rsidR="00491508" w:rsidRPr="00491508" w:rsidRDefault="00491508" w:rsidP="00491508">
      <w:pPr>
        <w:pStyle w:val="AralkYok"/>
        <w:ind w:left="708" w:firstLine="708"/>
        <w:rPr>
          <w:rFonts w:eastAsia="Calibri"/>
          <w:sz w:val="24"/>
          <w:szCs w:val="24"/>
        </w:rPr>
      </w:pPr>
      <w:r w:rsidRPr="00491508">
        <w:rPr>
          <w:rFonts w:eastAsia="Calibri"/>
          <w:sz w:val="24"/>
          <w:szCs w:val="24"/>
        </w:rPr>
        <w:t>C) Arkadaşlarımızı mutlu etmek.</w:t>
      </w:r>
    </w:p>
    <w:p w:rsidR="00491508" w:rsidRDefault="00491508" w:rsidP="00491508">
      <w:pPr>
        <w:pStyle w:val="AralkYok"/>
        <w:rPr>
          <w:sz w:val="24"/>
          <w:szCs w:val="24"/>
        </w:rPr>
      </w:pPr>
    </w:p>
    <w:p w:rsidR="00491508" w:rsidRPr="00491508" w:rsidRDefault="00491508" w:rsidP="00491508">
      <w:pPr>
        <w:pStyle w:val="AralkYok"/>
        <w:rPr>
          <w:sz w:val="24"/>
          <w:szCs w:val="24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/>
        </w:rPr>
        <w:t>12</w:t>
      </w:r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 .</w:t>
      </w:r>
      <w:proofErr w:type="gramEnd"/>
      <w:r w:rsidRPr="0049150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491508">
        <w:rPr>
          <w:sz w:val="24"/>
          <w:szCs w:val="24"/>
        </w:rPr>
        <w:t xml:space="preserve"> Bayrak bir ülkede neyin sembolüdür?</w:t>
      </w:r>
    </w:p>
    <w:p w:rsidR="00491508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sz w:val="24"/>
          <w:szCs w:val="24"/>
        </w:rPr>
        <w:t xml:space="preserve">A) Ülkenin sınırlarının </w:t>
      </w:r>
      <w:r w:rsidRPr="00491508">
        <w:rPr>
          <w:sz w:val="24"/>
          <w:szCs w:val="24"/>
        </w:rPr>
        <w:tab/>
      </w:r>
      <w:r w:rsidRPr="00491508">
        <w:rPr>
          <w:sz w:val="24"/>
          <w:szCs w:val="24"/>
        </w:rPr>
        <w:tab/>
        <w:t xml:space="preserve">B) Özgürlük ve bağımsızlığının  </w:t>
      </w:r>
      <w:r w:rsidRPr="00491508">
        <w:rPr>
          <w:sz w:val="24"/>
          <w:szCs w:val="24"/>
        </w:rPr>
        <w:tab/>
        <w:t>C) O ülkenin adının</w:t>
      </w:r>
    </w:p>
    <w:p w:rsidR="00491508" w:rsidRDefault="00491508" w:rsidP="00491508">
      <w:pPr>
        <w:pStyle w:val="AralkYok"/>
        <w:rPr>
          <w:rFonts w:cs="Arial"/>
          <w:sz w:val="24"/>
          <w:szCs w:val="24"/>
          <w:highlight w:val="lightGray"/>
        </w:rPr>
      </w:pPr>
    </w:p>
    <w:p w:rsidR="00491508" w:rsidRPr="00491508" w:rsidRDefault="00491508" w:rsidP="00491508">
      <w:pPr>
        <w:pStyle w:val="AralkYok"/>
        <w:rPr>
          <w:rFonts w:cs="Arial"/>
          <w:sz w:val="24"/>
          <w:szCs w:val="24"/>
        </w:rPr>
      </w:pPr>
      <w:proofErr w:type="gramStart"/>
      <w:r>
        <w:rPr>
          <w:b/>
          <w:sz w:val="24"/>
          <w:szCs w:val="24"/>
          <w:bdr w:val="single" w:sz="4" w:space="0" w:color="auto"/>
          <w:shd w:val="clear" w:color="auto" w:fill="FBD4B4"/>
        </w:rPr>
        <w:t>13</w:t>
      </w:r>
      <w:r w:rsidRPr="00491508">
        <w:rPr>
          <w:b/>
          <w:sz w:val="24"/>
          <w:szCs w:val="24"/>
          <w:bdr w:val="single" w:sz="4" w:space="0" w:color="auto"/>
          <w:shd w:val="clear" w:color="auto" w:fill="FBD4B4"/>
        </w:rPr>
        <w:t xml:space="preserve"> .</w:t>
      </w:r>
      <w:proofErr w:type="gramEnd"/>
      <w:r w:rsidRPr="00491508">
        <w:rPr>
          <w:sz w:val="24"/>
          <w:szCs w:val="24"/>
        </w:rPr>
        <w:t xml:space="preserve">  </w:t>
      </w:r>
      <w:r w:rsidRPr="00491508">
        <w:rPr>
          <w:rFonts w:cs="Arial"/>
          <w:sz w:val="24"/>
          <w:szCs w:val="24"/>
        </w:rPr>
        <w:t xml:space="preserve"> Üç arkadaş otobüste giderken yaşlı bir teyze ayakta durmaktaydı. Hangisinin yaptığı davranış doğrudur?</w:t>
      </w:r>
    </w:p>
    <w:p w:rsidR="00491508" w:rsidRPr="00491508" w:rsidRDefault="00491508" w:rsidP="00491508">
      <w:pPr>
        <w:pStyle w:val="AralkYok"/>
        <w:ind w:firstLine="708"/>
        <w:rPr>
          <w:rFonts w:cs="Arial"/>
          <w:sz w:val="24"/>
          <w:szCs w:val="24"/>
        </w:rPr>
      </w:pPr>
      <w:r w:rsidRPr="00491508">
        <w:rPr>
          <w:rFonts w:cs="Arial"/>
          <w:b/>
          <w:sz w:val="24"/>
          <w:szCs w:val="24"/>
        </w:rPr>
        <w:t xml:space="preserve">Emre </w:t>
      </w:r>
      <w:r w:rsidRPr="00491508">
        <w:rPr>
          <w:rFonts w:cs="Arial"/>
          <w:sz w:val="24"/>
          <w:szCs w:val="24"/>
        </w:rPr>
        <w:t>= camdan dışarıyı seyrederek görmezlikten gelmiştir.</w:t>
      </w:r>
    </w:p>
    <w:p w:rsidR="00491508" w:rsidRPr="00491508" w:rsidRDefault="00491508" w:rsidP="00491508">
      <w:pPr>
        <w:pStyle w:val="AralkYok"/>
        <w:ind w:firstLine="708"/>
        <w:rPr>
          <w:rFonts w:cs="Arial"/>
          <w:sz w:val="24"/>
          <w:szCs w:val="24"/>
        </w:rPr>
      </w:pPr>
      <w:r w:rsidRPr="00491508">
        <w:rPr>
          <w:rFonts w:cs="Arial"/>
          <w:b/>
          <w:sz w:val="24"/>
          <w:szCs w:val="24"/>
        </w:rPr>
        <w:t>Ceren</w:t>
      </w:r>
      <w:r w:rsidRPr="00491508">
        <w:rPr>
          <w:rFonts w:cs="Arial"/>
          <w:sz w:val="24"/>
          <w:szCs w:val="24"/>
        </w:rPr>
        <w:t xml:space="preserve"> = hasta olduğunu bahane ederek yer vermemiştir.</w:t>
      </w:r>
    </w:p>
    <w:p w:rsidR="00491508" w:rsidRPr="00491508" w:rsidRDefault="00491508" w:rsidP="00491508">
      <w:pPr>
        <w:pStyle w:val="AralkYok"/>
        <w:ind w:firstLine="708"/>
        <w:rPr>
          <w:rFonts w:cs="Arial"/>
          <w:sz w:val="24"/>
          <w:szCs w:val="24"/>
        </w:rPr>
      </w:pPr>
      <w:r w:rsidRPr="00491508">
        <w:rPr>
          <w:rFonts w:cs="Arial"/>
          <w:b/>
          <w:sz w:val="24"/>
          <w:szCs w:val="24"/>
        </w:rPr>
        <w:t xml:space="preserve">Nazlı </w:t>
      </w:r>
      <w:r w:rsidRPr="00491508">
        <w:rPr>
          <w:rFonts w:cs="Arial"/>
          <w:sz w:val="24"/>
          <w:szCs w:val="24"/>
        </w:rPr>
        <w:t>= yaşlı teyzeye yerini vermiştir.</w:t>
      </w:r>
    </w:p>
    <w:p w:rsidR="00F73C7A" w:rsidRPr="00491508" w:rsidRDefault="00491508" w:rsidP="00491508">
      <w:pPr>
        <w:pStyle w:val="AralkYok"/>
        <w:rPr>
          <w:sz w:val="24"/>
          <w:szCs w:val="24"/>
        </w:rPr>
      </w:pPr>
      <w:r w:rsidRPr="00491508">
        <w:rPr>
          <w:rFonts w:cs="Arial"/>
          <w:sz w:val="24"/>
          <w:szCs w:val="24"/>
        </w:rPr>
        <w:t xml:space="preserve">A) Nazlı                   </w:t>
      </w:r>
      <w:r w:rsidRPr="00491508">
        <w:rPr>
          <w:rFonts w:cs="Arial"/>
          <w:sz w:val="24"/>
          <w:szCs w:val="24"/>
        </w:rPr>
        <w:tab/>
        <w:t xml:space="preserve">B) Ceren                  </w:t>
      </w:r>
      <w:r w:rsidRPr="00491508">
        <w:rPr>
          <w:rFonts w:cs="Arial"/>
          <w:sz w:val="24"/>
          <w:szCs w:val="24"/>
        </w:rPr>
        <w:tab/>
        <w:t>C) Emre</w:t>
      </w:r>
    </w:p>
    <w:sectPr w:rsidR="00F73C7A" w:rsidRPr="00491508" w:rsidSect="00491508">
      <w:pgSz w:w="11906" w:h="16838"/>
      <w:pgMar w:top="568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hyphenationZone w:val="425"/>
  <w:characterSpacingControl w:val="doNotCompress"/>
  <w:compat/>
  <w:rsids>
    <w:rsidRoot w:val="00491508"/>
    <w:rsid w:val="00491508"/>
    <w:rsid w:val="0096161B"/>
    <w:rsid w:val="00965BBE"/>
    <w:rsid w:val="00F73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91508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491508"/>
    <w:pPr>
      <w:spacing w:after="0" w:line="240" w:lineRule="auto"/>
      <w:jc w:val="both"/>
    </w:pPr>
    <w:rPr>
      <w:rFonts w:ascii="ayta" w:hAnsi="ayta" w:cs="Arial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491508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1</cp:revision>
  <cp:lastPrinted>2022-10-19T21:19:00Z</cp:lastPrinted>
  <dcterms:created xsi:type="dcterms:W3CDTF">2022-10-19T21:06:00Z</dcterms:created>
  <dcterms:modified xsi:type="dcterms:W3CDTF">2022-10-19T21:19:00Z</dcterms:modified>
</cp:coreProperties>
</file>